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F84" w:rsidRPr="009A4C18" w:rsidRDefault="00191F84" w:rsidP="00191F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C18">
        <w:rPr>
          <w:rFonts w:ascii="Times New Roman" w:hAnsi="Times New Roman" w:cs="Times New Roman"/>
          <w:b/>
          <w:sz w:val="24"/>
          <w:szCs w:val="24"/>
        </w:rPr>
        <w:t>VADOVĖLIŲ IR MOKYMO PRIEMONIŲ, ĮSIGYTŲ 2022 METAIS</w:t>
      </w:r>
      <w:r w:rsidR="005B0972">
        <w:rPr>
          <w:rFonts w:ascii="Times New Roman" w:hAnsi="Times New Roman" w:cs="Times New Roman"/>
          <w:b/>
          <w:sz w:val="24"/>
          <w:szCs w:val="24"/>
        </w:rPr>
        <w:t>,</w:t>
      </w:r>
      <w:r w:rsidRPr="009A4C18">
        <w:rPr>
          <w:rFonts w:ascii="Times New Roman" w:hAnsi="Times New Roman" w:cs="Times New Roman"/>
          <w:b/>
          <w:sz w:val="24"/>
          <w:szCs w:val="24"/>
        </w:rPr>
        <w:t xml:space="preserve"> SĄRAŠAS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505"/>
        <w:gridCol w:w="27"/>
        <w:gridCol w:w="1484"/>
      </w:tblGrid>
      <w:tr w:rsidR="0024486B" w:rsidRPr="0024486B" w:rsidTr="00AE0B0B">
        <w:tc>
          <w:tcPr>
            <w:tcW w:w="7532" w:type="dxa"/>
            <w:gridSpan w:val="2"/>
          </w:tcPr>
          <w:p w:rsidR="0024486B" w:rsidRPr="0024486B" w:rsidRDefault="0024486B" w:rsidP="00244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6B">
              <w:rPr>
                <w:rFonts w:ascii="Times New Roman" w:hAnsi="Times New Roman" w:cs="Times New Roman"/>
                <w:sz w:val="24"/>
                <w:szCs w:val="24"/>
              </w:rPr>
              <w:t xml:space="preserve">Ugdomasis mokomasis mokyklinis komplektas </w:t>
            </w:r>
          </w:p>
        </w:tc>
        <w:tc>
          <w:tcPr>
            <w:tcW w:w="1484" w:type="dxa"/>
          </w:tcPr>
          <w:p w:rsidR="0024486B" w:rsidRPr="0024486B" w:rsidRDefault="0024486B" w:rsidP="00244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9B1D66" w:rsidRPr="00A546AD" w:rsidTr="004166C6">
        <w:tc>
          <w:tcPr>
            <w:tcW w:w="9016" w:type="dxa"/>
            <w:gridSpan w:val="3"/>
          </w:tcPr>
          <w:p w:rsidR="009B1D66" w:rsidRPr="0024486B" w:rsidRDefault="009B1D66" w:rsidP="00191F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86B" w:rsidRPr="00A546AD" w:rsidTr="004166C6">
        <w:tc>
          <w:tcPr>
            <w:tcW w:w="9016" w:type="dxa"/>
            <w:gridSpan w:val="3"/>
          </w:tcPr>
          <w:p w:rsidR="0024486B" w:rsidRPr="0024486B" w:rsidRDefault="0024486B" w:rsidP="00191F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86B">
              <w:rPr>
                <w:rFonts w:ascii="Times New Roman" w:hAnsi="Times New Roman" w:cs="Times New Roman"/>
                <w:b/>
                <w:sz w:val="24"/>
                <w:szCs w:val="24"/>
              </w:rPr>
              <w:t>VADOVĖLIAI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 2 kl. I dalis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 2 kl. II dalis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 2 kl. III dalis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Riešutas 2 kl.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98068D" w:rsidRDefault="000E0794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68D">
              <w:rPr>
                <w:rFonts w:ascii="Times New Roman" w:hAnsi="Times New Roman" w:cs="Times New Roman"/>
                <w:sz w:val="24"/>
                <w:szCs w:val="24"/>
              </w:rPr>
              <w:t>Anglų kalbos vadovėlis</w:t>
            </w:r>
            <w:r w:rsidR="005B0972" w:rsidRPr="0098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0972" w:rsidRPr="0098068D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  <w:proofErr w:type="spellEnd"/>
            <w:r w:rsidR="005B0972" w:rsidRPr="0098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68D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98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68D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47024B" w:rsidRPr="0098068D">
              <w:rPr>
                <w:rFonts w:ascii="Times New Roman" w:hAnsi="Times New Roman" w:cs="Times New Roman"/>
                <w:sz w:val="24"/>
                <w:szCs w:val="24"/>
              </w:rPr>
              <w:t>riends</w:t>
            </w:r>
            <w:proofErr w:type="spellEnd"/>
            <w:r w:rsidR="0047024B" w:rsidRPr="0098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6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7024B" w:rsidRPr="009806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0972" w:rsidRPr="0098068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47024B" w:rsidRPr="0098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024B" w:rsidRPr="0098068D">
              <w:rPr>
                <w:rFonts w:ascii="Times New Roman" w:hAnsi="Times New Roman" w:cs="Times New Roman"/>
                <w:sz w:val="24"/>
                <w:szCs w:val="24"/>
              </w:rPr>
              <w:t>edition</w:t>
            </w:r>
            <w:proofErr w:type="spellEnd"/>
            <w:r w:rsidRPr="009806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Lietuvių </w:t>
            </w:r>
            <w:r w:rsidR="000E0794">
              <w:rPr>
                <w:rFonts w:ascii="Times New Roman" w:hAnsi="Times New Roman" w:cs="Times New Roman"/>
                <w:sz w:val="24"/>
                <w:szCs w:val="24"/>
              </w:rPr>
              <w:t xml:space="preserve">kalba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 literatūra 2 kl.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Matematika 2 kl. 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k. (rusų) 5-6 kl.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k. (rusų) 6 kl.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k. (rusų) 7-8 kl.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k. (rusų) 9-10 kl.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486B" w:rsidRPr="00A546AD" w:rsidTr="00AE0B0B">
        <w:tc>
          <w:tcPr>
            <w:tcW w:w="7505" w:type="dxa"/>
          </w:tcPr>
          <w:p w:rsidR="0024486B" w:rsidRDefault="0024486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Logopedinė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priemonė „Garsų diferencijavimo katalogas“</w:t>
            </w:r>
          </w:p>
        </w:tc>
        <w:tc>
          <w:tcPr>
            <w:tcW w:w="1511" w:type="dxa"/>
            <w:gridSpan w:val="2"/>
          </w:tcPr>
          <w:p w:rsidR="0024486B" w:rsidRDefault="0024486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486B" w:rsidRPr="00A546AD" w:rsidTr="00AE0B0B">
        <w:tc>
          <w:tcPr>
            <w:tcW w:w="7505" w:type="dxa"/>
          </w:tcPr>
          <w:p w:rsidR="0024486B" w:rsidRPr="0024486B" w:rsidRDefault="0047024B" w:rsidP="000E079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7024B">
              <w:rPr>
                <w:rFonts w:ascii="Times New Roman" w:hAnsi="Times New Roman" w:cs="Times New Roman"/>
                <w:sz w:val="24"/>
                <w:szCs w:val="24"/>
              </w:rPr>
              <w:t>Logopedijos</w:t>
            </w:r>
            <w:proofErr w:type="spellEnd"/>
            <w:r w:rsidRPr="0047024B">
              <w:rPr>
                <w:rFonts w:ascii="Times New Roman" w:hAnsi="Times New Roman" w:cs="Times New Roman"/>
                <w:sz w:val="24"/>
                <w:szCs w:val="24"/>
              </w:rPr>
              <w:t xml:space="preserve"> vadovėlis „</w:t>
            </w:r>
            <w:r w:rsidR="000E079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7024B">
              <w:rPr>
                <w:rFonts w:ascii="Times New Roman" w:hAnsi="Times New Roman" w:cs="Times New Roman"/>
                <w:sz w:val="24"/>
                <w:szCs w:val="24"/>
              </w:rPr>
              <w:t>albėjimo, kalbos ir komunikacijos sutrikimai“</w:t>
            </w:r>
          </w:p>
        </w:tc>
        <w:tc>
          <w:tcPr>
            <w:tcW w:w="1511" w:type="dxa"/>
            <w:gridSpan w:val="2"/>
          </w:tcPr>
          <w:p w:rsidR="0024486B" w:rsidRDefault="0047024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0972" w:rsidRPr="00A546AD" w:rsidTr="000D0696">
        <w:tc>
          <w:tcPr>
            <w:tcW w:w="9016" w:type="dxa"/>
            <w:gridSpan w:val="3"/>
          </w:tcPr>
          <w:p w:rsidR="005B0972" w:rsidRPr="00A546AD" w:rsidRDefault="005B0972" w:rsidP="005B0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Skaitmeninės ugdymo priemonės</w:t>
            </w:r>
          </w:p>
        </w:tc>
      </w:tr>
      <w:tr w:rsidR="00AE0B0B" w:rsidRPr="00A546AD" w:rsidTr="00AE0B0B">
        <w:tc>
          <w:tcPr>
            <w:tcW w:w="7505" w:type="dxa"/>
          </w:tcPr>
          <w:p w:rsidR="00AE0B0B" w:rsidRPr="00A546AD" w:rsidRDefault="00AE0B0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Interaktyvus ekranas</w:t>
            </w:r>
          </w:p>
        </w:tc>
        <w:tc>
          <w:tcPr>
            <w:tcW w:w="1511" w:type="dxa"/>
            <w:gridSpan w:val="2"/>
          </w:tcPr>
          <w:p w:rsidR="00AE0B0B" w:rsidRPr="00A546AD" w:rsidRDefault="00AE0B0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Matematika 7 kl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 xml:space="preserve"> EMA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 5 kl.</w:t>
            </w: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 xml:space="preserve"> EMA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Matematika 6 kl. EMA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Matematika 8 kl. EMA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0E0794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E.</w:t>
            </w:r>
            <w:r w:rsidR="005B0972" w:rsidRPr="00A546AD">
              <w:rPr>
                <w:rFonts w:ascii="Times New Roman" w:hAnsi="Times New Roman" w:cs="Times New Roman"/>
                <w:sz w:val="24"/>
                <w:szCs w:val="24"/>
              </w:rPr>
              <w:t>atlasas</w:t>
            </w:r>
            <w:proofErr w:type="spellEnd"/>
            <w:r w:rsidR="005B0972" w:rsidRPr="00A546AD">
              <w:rPr>
                <w:rFonts w:ascii="Times New Roman" w:hAnsi="Times New Roman" w:cs="Times New Roman"/>
                <w:sz w:val="24"/>
                <w:szCs w:val="24"/>
              </w:rPr>
              <w:t xml:space="preserve"> „Gaublys“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24486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Edukacinė aplinka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MozaBook</w:t>
            </w:r>
            <w:proofErr w:type="spellEnd"/>
          </w:p>
        </w:tc>
        <w:tc>
          <w:tcPr>
            <w:tcW w:w="1511" w:type="dxa"/>
            <w:gridSpan w:val="2"/>
          </w:tcPr>
          <w:p w:rsidR="005B0972" w:rsidRPr="00A546AD" w:rsidRDefault="0024486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4486B" w:rsidRPr="00A546AD" w:rsidTr="00AE0B0B">
        <w:tc>
          <w:tcPr>
            <w:tcW w:w="7505" w:type="dxa"/>
          </w:tcPr>
          <w:p w:rsidR="0024486B" w:rsidRDefault="00BE75DF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4486B">
              <w:rPr>
                <w:rFonts w:ascii="Times New Roman" w:hAnsi="Times New Roman" w:cs="Times New Roman"/>
                <w:sz w:val="24"/>
                <w:szCs w:val="24"/>
              </w:rPr>
              <w:t>duka</w:t>
            </w:r>
            <w:proofErr w:type="spellEnd"/>
            <w:r w:rsidR="00244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1511" w:type="dxa"/>
            <w:gridSpan w:val="2"/>
          </w:tcPr>
          <w:p w:rsidR="0024486B" w:rsidRDefault="0024486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24486B" w:rsidRPr="00A546AD" w:rsidTr="00AE0B0B">
        <w:tc>
          <w:tcPr>
            <w:tcW w:w="7505" w:type="dxa"/>
          </w:tcPr>
          <w:p w:rsidR="0024486B" w:rsidRDefault="000E0794" w:rsidP="000E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eTest</w:t>
            </w:r>
            <w:r w:rsidR="0024486B">
              <w:rPr>
                <w:rFonts w:ascii="Times New Roman" w:hAnsi="Times New Roman" w:cs="Times New Roman"/>
                <w:sz w:val="24"/>
                <w:szCs w:val="24"/>
              </w:rPr>
              <w:t>.lt</w:t>
            </w:r>
            <w:proofErr w:type="spellEnd"/>
          </w:p>
        </w:tc>
        <w:tc>
          <w:tcPr>
            <w:tcW w:w="1511" w:type="dxa"/>
            <w:gridSpan w:val="2"/>
          </w:tcPr>
          <w:p w:rsidR="0024486B" w:rsidRDefault="0024486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486B" w:rsidRPr="00A546AD" w:rsidTr="00AE0B0B">
        <w:tc>
          <w:tcPr>
            <w:tcW w:w="7505" w:type="dxa"/>
          </w:tcPr>
          <w:p w:rsidR="0024486B" w:rsidRPr="00A546AD" w:rsidRDefault="0024486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Pedagogas.lt</w:t>
            </w:r>
            <w:proofErr w:type="spellEnd"/>
          </w:p>
        </w:tc>
        <w:tc>
          <w:tcPr>
            <w:tcW w:w="1511" w:type="dxa"/>
            <w:gridSpan w:val="2"/>
          </w:tcPr>
          <w:p w:rsidR="0024486B" w:rsidRPr="00A546AD" w:rsidRDefault="0024486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486B" w:rsidRPr="00A546AD" w:rsidTr="00AE0B0B">
        <w:tc>
          <w:tcPr>
            <w:tcW w:w="7505" w:type="dxa"/>
          </w:tcPr>
          <w:p w:rsidR="0024486B" w:rsidRDefault="0024486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 sistema „Mūsų darželis“ </w:t>
            </w:r>
          </w:p>
        </w:tc>
        <w:tc>
          <w:tcPr>
            <w:tcW w:w="1511" w:type="dxa"/>
            <w:gridSpan w:val="2"/>
          </w:tcPr>
          <w:p w:rsidR="0024486B" w:rsidRDefault="0024486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486B" w:rsidRPr="00A546AD" w:rsidTr="00AE0B0B">
        <w:tc>
          <w:tcPr>
            <w:tcW w:w="7505" w:type="dxa"/>
          </w:tcPr>
          <w:p w:rsidR="0024486B" w:rsidRDefault="0024486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TAMO</w:t>
            </w:r>
          </w:p>
        </w:tc>
        <w:tc>
          <w:tcPr>
            <w:tcW w:w="1511" w:type="dxa"/>
            <w:gridSpan w:val="2"/>
          </w:tcPr>
          <w:p w:rsidR="0024486B" w:rsidRDefault="0024486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486B" w:rsidRPr="00A546AD" w:rsidTr="00AE0B0B">
        <w:tc>
          <w:tcPr>
            <w:tcW w:w="7505" w:type="dxa"/>
          </w:tcPr>
          <w:p w:rsidR="0024486B" w:rsidRDefault="00BE75DF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Programinė įranga </w:t>
            </w:r>
            <w:r w:rsidR="0024486B">
              <w:rPr>
                <w:rFonts w:ascii="Times New Roman" w:hAnsi="Times New Roman" w:cs="Times New Roman"/>
                <w:sz w:val="24"/>
                <w:szCs w:val="24"/>
              </w:rPr>
              <w:t xml:space="preserve">SMART </w:t>
            </w:r>
            <w:proofErr w:type="spellStart"/>
            <w:r w:rsidR="0024486B">
              <w:rPr>
                <w:rFonts w:ascii="Times New Roman" w:hAnsi="Times New Roman" w:cs="Times New Roman"/>
                <w:sz w:val="24"/>
                <w:szCs w:val="24"/>
              </w:rPr>
              <w:t>Notebook</w:t>
            </w:r>
            <w:proofErr w:type="spellEnd"/>
          </w:p>
        </w:tc>
        <w:tc>
          <w:tcPr>
            <w:tcW w:w="1511" w:type="dxa"/>
            <w:gridSpan w:val="2"/>
          </w:tcPr>
          <w:p w:rsidR="0024486B" w:rsidRDefault="0024486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486B" w:rsidRPr="00A546AD" w:rsidTr="00AE0B0B">
        <w:tc>
          <w:tcPr>
            <w:tcW w:w="7505" w:type="dxa"/>
          </w:tcPr>
          <w:p w:rsidR="0024486B" w:rsidRDefault="00BE75DF" w:rsidP="00BE7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Skaitmeninė mokymo priemonė </w:t>
            </w:r>
            <w:proofErr w:type="spellStart"/>
            <w:r w:rsidR="0024486B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24486B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proofErr w:type="spellEnd"/>
          </w:p>
        </w:tc>
        <w:tc>
          <w:tcPr>
            <w:tcW w:w="1511" w:type="dxa"/>
            <w:gridSpan w:val="2"/>
          </w:tcPr>
          <w:p w:rsidR="0024486B" w:rsidRDefault="0024486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1D66" w:rsidRPr="00A546AD" w:rsidTr="00BA60FF">
        <w:tc>
          <w:tcPr>
            <w:tcW w:w="9016" w:type="dxa"/>
            <w:gridSpan w:val="3"/>
          </w:tcPr>
          <w:p w:rsidR="009B1D66" w:rsidRPr="0024486B" w:rsidRDefault="009B1D66" w:rsidP="005B0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0972" w:rsidRPr="00A546AD" w:rsidTr="00BA60FF">
        <w:tc>
          <w:tcPr>
            <w:tcW w:w="9016" w:type="dxa"/>
            <w:gridSpan w:val="3"/>
          </w:tcPr>
          <w:p w:rsidR="005B0972" w:rsidRPr="0024486B" w:rsidRDefault="005B0972" w:rsidP="005B0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86B">
              <w:rPr>
                <w:rFonts w:ascii="Times New Roman" w:hAnsi="Times New Roman" w:cs="Times New Roman"/>
                <w:b/>
                <w:sz w:val="24"/>
                <w:szCs w:val="24"/>
              </w:rPr>
              <w:t>MOKYMO PRIEMONĖS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b/>
                <w:sz w:val="24"/>
                <w:szCs w:val="24"/>
              </w:rPr>
              <w:t>Užsienio kalbos pamokoms</w:t>
            </w: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965E57" w:rsidP="005B0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Stalinė USB įkrovimo spintelė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965E57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B0972" w:rsidRPr="00A546AD">
              <w:rPr>
                <w:rFonts w:ascii="Times New Roman" w:hAnsi="Times New Roman" w:cs="Times New Roman"/>
                <w:sz w:val="24"/>
                <w:szCs w:val="24"/>
              </w:rPr>
              <w:t>okumentų kamera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46AD">
              <w:rPr>
                <w:rFonts w:ascii="Times New Roman" w:hAnsi="Times New Roman" w:cs="Times New Roman"/>
                <w:b/>
                <w:sz w:val="24"/>
                <w:szCs w:val="24"/>
              </w:rPr>
              <w:t>Robotikos</w:t>
            </w:r>
            <w:proofErr w:type="spellEnd"/>
            <w:r w:rsidRPr="00A54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546AD">
              <w:rPr>
                <w:rFonts w:ascii="Times New Roman" w:hAnsi="Times New Roman" w:cs="Times New Roman"/>
                <w:b/>
                <w:sz w:val="24"/>
                <w:szCs w:val="24"/>
              </w:rPr>
              <w:t>užsiėmimams</w:t>
            </w:r>
            <w:proofErr w:type="spellEnd"/>
            <w:r w:rsidRPr="00A54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(IQ robotų baterijos)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b/>
                <w:sz w:val="24"/>
                <w:szCs w:val="24"/>
              </w:rPr>
              <w:t>Informacinių technologijų pamokoms</w:t>
            </w: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 xml:space="preserve"> (3 D spausdintuvas)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Technologijų pamokoms (medžio darbų): 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965E57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B0972" w:rsidRPr="00A546AD">
              <w:rPr>
                <w:rFonts w:ascii="Times New Roman" w:hAnsi="Times New Roman" w:cs="Times New Roman"/>
                <w:sz w:val="24"/>
                <w:szCs w:val="24"/>
              </w:rPr>
              <w:t>talinės gręžimo staklės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965E57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5B0972" w:rsidRPr="00A546AD">
              <w:rPr>
                <w:rFonts w:ascii="Times New Roman" w:hAnsi="Times New Roman" w:cs="Times New Roman"/>
                <w:sz w:val="24"/>
                <w:szCs w:val="24"/>
              </w:rPr>
              <w:t>artomas pjūklas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965E57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5B0972" w:rsidRPr="00A546AD">
              <w:rPr>
                <w:rFonts w:ascii="Times New Roman" w:hAnsi="Times New Roman" w:cs="Times New Roman"/>
                <w:sz w:val="24"/>
                <w:szCs w:val="24"/>
              </w:rPr>
              <w:t>lektrinė freza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965E57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="005B0972" w:rsidRPr="00A546AD">
              <w:rPr>
                <w:rFonts w:ascii="Times New Roman" w:hAnsi="Times New Roman" w:cs="Times New Roman"/>
                <w:sz w:val="24"/>
                <w:szCs w:val="24"/>
              </w:rPr>
              <w:t>lifuoklis</w:t>
            </w:r>
            <w:proofErr w:type="spellEnd"/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b/>
                <w:sz w:val="24"/>
                <w:szCs w:val="24"/>
              </w:rPr>
              <w:t>Technologijų pamokoms: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Keptuvė su dangčiu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965E57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Pjaustymo lentelė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Elektroninės virtuvinės svarstyklės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Virtuvinis peilis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Galąstuvas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Kepimo forma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Lygintuvas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Duomenų projektorius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b/>
                <w:sz w:val="24"/>
                <w:szCs w:val="24"/>
              </w:rPr>
              <w:t>Dailės pamokoms: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Trikojis laikiklis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Kamera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965E57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Molbertas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965E57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Žymeklis</w:t>
            </w:r>
            <w:r w:rsidR="005B0972" w:rsidRPr="00A546AD">
              <w:rPr>
                <w:rFonts w:ascii="Times New Roman" w:hAnsi="Times New Roman" w:cs="Times New Roman"/>
                <w:sz w:val="24"/>
                <w:szCs w:val="24"/>
              </w:rPr>
              <w:t xml:space="preserve"> lentai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Duomenų projektorius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b/>
                <w:sz w:val="24"/>
                <w:szCs w:val="24"/>
              </w:rPr>
              <w:t>Muzikos pamokoms: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Laikiklis mikrofonui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Stovas mikrofonui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Belaidis mikrofonas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Stovas GTCP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b/>
                <w:sz w:val="24"/>
                <w:szCs w:val="24"/>
              </w:rPr>
              <w:t>Pradinėms klasėms: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Mažasis muzikos instrumentų rinkinys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 xml:space="preserve">Trigonometrijos rinkinys 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965E57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Rinkinys </w:t>
            </w:r>
            <w:r w:rsidR="005B0972" w:rsidRPr="00A546AD">
              <w:rPr>
                <w:rFonts w:ascii="Times New Roman" w:hAnsi="Times New Roman" w:cs="Times New Roman"/>
                <w:sz w:val="24"/>
                <w:szCs w:val="24"/>
              </w:rPr>
              <w:t>Elektronikos paslaptys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 xml:space="preserve">Konstrukcinio modelio rinkinys 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Medinė dėlionė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Lazdelės formos magnetai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Geometrinių figūrų rinkinys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965E57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Magnetinė liniuotė</w:t>
            </w:r>
            <w:r w:rsidR="005B0972" w:rsidRPr="00A5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Magnetinis skriestuvas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 xml:space="preserve">Rankinis žvangutis 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Kreida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Lavinamosios priemonės, stalo žaidimai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Ugdomoji lavinamoji lenta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b/>
                <w:sz w:val="24"/>
                <w:szCs w:val="24"/>
              </w:rPr>
              <w:t>Matematikos pamokoms: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965E57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Žymeklis</w:t>
            </w:r>
            <w:r w:rsidR="005B0972" w:rsidRPr="00A546AD">
              <w:rPr>
                <w:rFonts w:ascii="Times New Roman" w:hAnsi="Times New Roman" w:cs="Times New Roman"/>
                <w:sz w:val="24"/>
                <w:szCs w:val="24"/>
              </w:rPr>
              <w:t xml:space="preserve"> lentai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b/>
                <w:sz w:val="24"/>
                <w:szCs w:val="24"/>
              </w:rPr>
              <w:t>Informacinių technologijų pamokoms: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965E57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Žymeklis</w:t>
            </w:r>
            <w:r w:rsidR="005B0972" w:rsidRPr="00A546AD">
              <w:rPr>
                <w:rFonts w:ascii="Times New Roman" w:hAnsi="Times New Roman" w:cs="Times New Roman"/>
                <w:sz w:val="24"/>
                <w:szCs w:val="24"/>
              </w:rPr>
              <w:t xml:space="preserve"> lentai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b/>
                <w:sz w:val="24"/>
                <w:szCs w:val="24"/>
              </w:rPr>
              <w:t>Fizinio ugdymo pamokoms: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 xml:space="preserve">Stalinis </w:t>
            </w:r>
            <w:proofErr w:type="spellStart"/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tablo</w:t>
            </w:r>
            <w:proofErr w:type="spellEnd"/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965E57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Atsispaudimų rankena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Tinklas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Tinklinio kamuolys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57" w:rsidRPr="00A546AD" w:rsidTr="0063581C">
        <w:tc>
          <w:tcPr>
            <w:tcW w:w="9016" w:type="dxa"/>
            <w:gridSpan w:val="3"/>
          </w:tcPr>
          <w:p w:rsidR="00965E57" w:rsidRPr="00A546AD" w:rsidRDefault="00965E57" w:rsidP="00AE0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AD">
              <w:rPr>
                <w:rFonts w:ascii="Times New Roman" w:hAnsi="Times New Roman" w:cs="Times New Roman"/>
                <w:b/>
                <w:sz w:val="24"/>
                <w:szCs w:val="24"/>
              </w:rPr>
              <w:t>IKIMOKYKLINIO UGDYMO SKYRIUS</w:t>
            </w:r>
          </w:p>
        </w:tc>
      </w:tr>
      <w:tr w:rsidR="00AE0B0B" w:rsidRPr="00A546AD" w:rsidTr="00AE0B0B">
        <w:tc>
          <w:tcPr>
            <w:tcW w:w="7505" w:type="dxa"/>
          </w:tcPr>
          <w:p w:rsidR="00AE0B0B" w:rsidRPr="00A546AD" w:rsidRDefault="00AE0B0B" w:rsidP="00AE0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Socialinių ir emocinių kompetencijų lavinimo programos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Kimochi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 priemonės</w:t>
            </w:r>
          </w:p>
        </w:tc>
        <w:tc>
          <w:tcPr>
            <w:tcW w:w="1511" w:type="dxa"/>
            <w:gridSpan w:val="2"/>
          </w:tcPr>
          <w:p w:rsidR="00AE0B0B" w:rsidRPr="00AE0B0B" w:rsidRDefault="00AE0B0B" w:rsidP="00AE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Ugdymo priemonė „Feliksas“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Ugdymo priemonė „Numeri“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Ugdymo priemonė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Quatrata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Ugdymo priemonė „Tangala“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Ugdymo priemonė „Kūrybinė atmintis“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Ugdymo priemonė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Bambula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Spalvinės geometrinės figūros ir užduočių kortelės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5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Išmanusis traukinukas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robotika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rinkinys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Kūrybinė priemonė „Spagečių menas“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972" w:rsidRPr="00A546AD" w:rsidTr="00AE0B0B">
        <w:tc>
          <w:tcPr>
            <w:tcW w:w="7505" w:type="dxa"/>
          </w:tcPr>
          <w:p w:rsidR="0024486B" w:rsidRPr="00A546AD" w:rsidRDefault="009B1D66" w:rsidP="009B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Interaktyvus</w:t>
            </w:r>
            <w:r w:rsidR="00AE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lavinamasis žaislas</w:t>
            </w:r>
          </w:p>
        </w:tc>
        <w:tc>
          <w:tcPr>
            <w:tcW w:w="1511" w:type="dxa"/>
            <w:gridSpan w:val="2"/>
          </w:tcPr>
          <w:p w:rsidR="005B0972" w:rsidRPr="00A546AD" w:rsidRDefault="00AE0B0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9B1D66" w:rsidP="00AE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Magnetinė kūrybiškumo lentelė</w:t>
            </w:r>
          </w:p>
        </w:tc>
        <w:tc>
          <w:tcPr>
            <w:tcW w:w="1511" w:type="dxa"/>
            <w:gridSpan w:val="2"/>
          </w:tcPr>
          <w:p w:rsidR="005B0972" w:rsidRPr="00A546AD" w:rsidRDefault="00AE0B0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9B1D66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Fizinio aktyvumo lavinamoji priemonė</w:t>
            </w:r>
          </w:p>
        </w:tc>
        <w:tc>
          <w:tcPr>
            <w:tcW w:w="1511" w:type="dxa"/>
            <w:gridSpan w:val="2"/>
          </w:tcPr>
          <w:p w:rsidR="005B0972" w:rsidRPr="00A546AD" w:rsidRDefault="00AE0B0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965E57" w:rsidRDefault="00AE0B0B" w:rsidP="005B0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E57">
              <w:rPr>
                <w:rFonts w:ascii="Times New Roman" w:hAnsi="Times New Roman" w:cs="Times New Roman"/>
                <w:b/>
                <w:sz w:val="24"/>
                <w:szCs w:val="24"/>
              </w:rPr>
              <w:t>Priešmokyklinio ugdymo</w:t>
            </w:r>
            <w:r w:rsidR="00965E57" w:rsidRPr="00965E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klasei:</w:t>
            </w:r>
          </w:p>
        </w:tc>
        <w:tc>
          <w:tcPr>
            <w:tcW w:w="1511" w:type="dxa"/>
            <w:gridSpan w:val="2"/>
          </w:tcPr>
          <w:p w:rsidR="005B0972" w:rsidRPr="00A546AD" w:rsidRDefault="005B0972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9B1D66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Lavinamoji priemonė</w:t>
            </w:r>
            <w:r w:rsidR="00AE0B0B">
              <w:rPr>
                <w:rFonts w:ascii="Times New Roman" w:hAnsi="Times New Roman" w:cs="Times New Roman"/>
                <w:sz w:val="24"/>
                <w:szCs w:val="24"/>
              </w:rPr>
              <w:t xml:space="preserve"> priešmokykliniam ugdymui</w:t>
            </w:r>
          </w:p>
        </w:tc>
        <w:tc>
          <w:tcPr>
            <w:tcW w:w="1511" w:type="dxa"/>
            <w:gridSpan w:val="2"/>
          </w:tcPr>
          <w:p w:rsidR="005B0972" w:rsidRPr="00A546AD" w:rsidRDefault="00AE0B0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B0972" w:rsidRPr="00A546AD" w:rsidTr="00AE0B0B">
        <w:tc>
          <w:tcPr>
            <w:tcW w:w="7505" w:type="dxa"/>
          </w:tcPr>
          <w:p w:rsidR="005B0972" w:rsidRPr="00A546AD" w:rsidRDefault="00AE0B0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Mobili STEAM spintelė</w:t>
            </w:r>
          </w:p>
        </w:tc>
        <w:tc>
          <w:tcPr>
            <w:tcW w:w="1511" w:type="dxa"/>
            <w:gridSpan w:val="2"/>
          </w:tcPr>
          <w:p w:rsidR="005B0972" w:rsidRPr="00A546AD" w:rsidRDefault="00AE0B0B" w:rsidP="005B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94AD7" w:rsidRDefault="00694AD7"/>
    <w:sectPr w:rsidR="00694AD7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B54"/>
    <w:rsid w:val="000E0794"/>
    <w:rsid w:val="00191F84"/>
    <w:rsid w:val="001B2B54"/>
    <w:rsid w:val="0024486B"/>
    <w:rsid w:val="0047024B"/>
    <w:rsid w:val="005B0972"/>
    <w:rsid w:val="00694AD7"/>
    <w:rsid w:val="00965E57"/>
    <w:rsid w:val="0098068D"/>
    <w:rsid w:val="009A4C18"/>
    <w:rsid w:val="009B1D66"/>
    <w:rsid w:val="00A546AD"/>
    <w:rsid w:val="00AE0B0B"/>
    <w:rsid w:val="00B43AEB"/>
    <w:rsid w:val="00B55526"/>
    <w:rsid w:val="00BC61E7"/>
    <w:rsid w:val="00BE75DF"/>
    <w:rsid w:val="00C532DB"/>
    <w:rsid w:val="00D1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160A9-8205-4F3A-9787-2352A40C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91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1885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Direktore</dc:creator>
  <cp:keywords/>
  <dc:description/>
  <cp:lastModifiedBy>Direktorė</cp:lastModifiedBy>
  <cp:revision>8</cp:revision>
  <dcterms:created xsi:type="dcterms:W3CDTF">2023-02-13T13:05:00Z</dcterms:created>
  <dcterms:modified xsi:type="dcterms:W3CDTF">2023-02-21T12:23:00Z</dcterms:modified>
</cp:coreProperties>
</file>